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5D" w:rsidRDefault="00635B5D" w:rsidP="00635B5D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Středa 13.5.20 – </w:t>
      </w:r>
      <w:r>
        <w:rPr>
          <w:b/>
          <w:sz w:val="24"/>
          <w:szCs w:val="24"/>
        </w:rPr>
        <w:t>zákl. skladeb. dvojice, dělení se zbytkem</w:t>
      </w:r>
    </w:p>
    <w:p w:rsidR="00635B5D" w:rsidRDefault="00635B5D" w:rsidP="00635B5D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Čj: shoda podmětu s přísudkem str. 119:</w:t>
      </w:r>
    </w:p>
    <w:p w:rsidR="00635B5D" w:rsidRDefault="00635B5D" w:rsidP="00635B5D">
      <w:pPr>
        <w:rPr>
          <w:b/>
          <w:sz w:val="24"/>
          <w:szCs w:val="24"/>
        </w:rPr>
      </w:pPr>
      <w:r>
        <w:rPr>
          <w:b/>
          <w:sz w:val="24"/>
          <w:szCs w:val="24"/>
        </w:rPr>
        <w:t>a) Nejprve si zapiš do školního sešitu:</w:t>
      </w:r>
    </w:p>
    <w:p w:rsidR="00635B5D" w:rsidRDefault="00635B5D" w:rsidP="00635B5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Shoda podmětu s přísudkem</w:t>
      </w:r>
    </w:p>
    <w:p w:rsidR="00635B5D" w:rsidRDefault="00635B5D" w:rsidP="00635B5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(ti) kamarádi…………………šli</w:t>
      </w:r>
    </w:p>
    <w:p w:rsidR="00635B5D" w:rsidRDefault="00635B5D" w:rsidP="00635B5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(ty) domy……………………..se zbouraly</w:t>
      </w:r>
    </w:p>
    <w:p w:rsidR="00635B5D" w:rsidRPr="00B52C04" w:rsidRDefault="00635B5D" w:rsidP="00635B5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(ta) vajíčka…………………..se uvařila</w:t>
      </w:r>
    </w:p>
    <w:p w:rsidR="00635B5D" w:rsidRDefault="00635B5D" w:rsidP="00635B5D">
      <w:pPr>
        <w:rPr>
          <w:b/>
          <w:sz w:val="24"/>
          <w:szCs w:val="24"/>
        </w:rPr>
      </w:pPr>
      <w:r>
        <w:rPr>
          <w:b/>
          <w:sz w:val="24"/>
          <w:szCs w:val="24"/>
        </w:rPr>
        <w:t>b) cv. 1: Pokud nevíš, co máš dělat, znovu si pusť videa o základní skladební dvojici.</w:t>
      </w:r>
    </w:p>
    <w:p w:rsidR="00635B5D" w:rsidRDefault="00635B5D" w:rsidP="00635B5D">
      <w:pPr>
        <w:rPr>
          <w:b/>
          <w:sz w:val="24"/>
          <w:szCs w:val="24"/>
        </w:rPr>
      </w:pPr>
      <w:r>
        <w:rPr>
          <w:b/>
          <w:sz w:val="24"/>
          <w:szCs w:val="24"/>
        </w:rPr>
        <w:t>Vypiš podměty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35B5D" w:rsidRDefault="00635B5D" w:rsidP="00635B5D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jakém rodě jsou vypsané podměty?..................................................................................</w:t>
      </w:r>
    </w:p>
    <w:p w:rsidR="00635B5D" w:rsidRDefault="00635B5D" w:rsidP="00635B5D">
      <w:pPr>
        <w:rPr>
          <w:b/>
          <w:sz w:val="24"/>
          <w:szCs w:val="24"/>
        </w:rPr>
      </w:pPr>
      <w:r>
        <w:rPr>
          <w:b/>
          <w:sz w:val="24"/>
          <w:szCs w:val="24"/>
        </w:rPr>
        <w:t>Vypiš všechny přísudky:…………………………………………………………………………………………………….</w:t>
      </w:r>
    </w:p>
    <w:p w:rsidR="00635B5D" w:rsidRDefault="00635B5D" w:rsidP="00635B5D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635B5D" w:rsidRDefault="00635B5D" w:rsidP="00635B5D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jakém čase jsou vypsané přísudky?..................................................................................</w:t>
      </w:r>
    </w:p>
    <w:p w:rsidR="00635B5D" w:rsidRDefault="00635B5D" w:rsidP="00635B5D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Připomeň si, že sloveso v minulém čase (plakal, běhali atd.) se nazývá </w:t>
      </w:r>
      <w:r>
        <w:rPr>
          <w:b/>
          <w:color w:val="FF0000"/>
          <w:sz w:val="24"/>
          <w:szCs w:val="24"/>
        </w:rPr>
        <w:t>příčestí minulé.</w:t>
      </w:r>
    </w:p>
    <w:p w:rsidR="00635B5D" w:rsidRDefault="00635B5D" w:rsidP="00635B5D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Doplň: </w:t>
      </w:r>
    </w:p>
    <w:p w:rsidR="00635B5D" w:rsidRPr="00741EF5" w:rsidRDefault="00635B5D" w:rsidP="00635B5D">
      <w:pPr>
        <w:rPr>
          <w:b/>
          <w:color w:val="000000" w:themeColor="text1"/>
          <w:sz w:val="24"/>
          <w:szCs w:val="24"/>
        </w:rPr>
      </w:pPr>
      <w:r w:rsidRPr="00B52C04">
        <w:rPr>
          <w:b/>
          <w:color w:val="FF0000"/>
          <w:sz w:val="24"/>
          <w:szCs w:val="24"/>
        </w:rPr>
        <w:t>Je-li podmět rodu středního a množného čísla, pak má přísudek v příčestí minulém koncovku:………………………………….</w:t>
      </w:r>
    </w:p>
    <w:p w:rsidR="00635B5D" w:rsidRPr="00B52C04" w:rsidRDefault="00635B5D" w:rsidP="00635B5D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c) cv. 3: Přepiš do sešitu. Ideálně zvýrazni koncovky v přísudcích.</w:t>
      </w:r>
    </w:p>
    <w:p w:rsidR="00635B5D" w:rsidRDefault="00635B5D" w:rsidP="00635B5D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GEO: Obsah obdélníku str. 22 – 23</w:t>
      </w:r>
    </w:p>
    <w:p w:rsidR="00635B5D" w:rsidRDefault="00635B5D" w:rsidP="00635B5D">
      <w:pPr>
        <w:rPr>
          <w:b/>
          <w:sz w:val="24"/>
          <w:szCs w:val="24"/>
        </w:rPr>
      </w:pPr>
      <w:r>
        <w:rPr>
          <w:b/>
          <w:sz w:val="24"/>
          <w:szCs w:val="24"/>
        </w:rPr>
        <w:t>a) Zapiš do sešitu a za uši:</w:t>
      </w:r>
    </w:p>
    <w:p w:rsidR="00635B5D" w:rsidRDefault="00635B5D" w:rsidP="00635B5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Obsah obdélníku</w:t>
      </w:r>
    </w:p>
    <w:p w:rsidR="00635B5D" w:rsidRDefault="00635B5D" w:rsidP="00635B5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Obsah značíme S a vypočítá se tak, že se vynásobí délky sousedních stran.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</w:tblGrid>
      <w:tr w:rsidR="00635B5D" w:rsidTr="00BA7314">
        <w:tc>
          <w:tcPr>
            <w:tcW w:w="392" w:type="dxa"/>
          </w:tcPr>
          <w:p w:rsidR="00635B5D" w:rsidRDefault="00635B5D" w:rsidP="00BA731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635B5D" w:rsidRDefault="00635B5D" w:rsidP="00BA731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635B5D" w:rsidRDefault="00635B5D" w:rsidP="00BA731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35B5D" w:rsidTr="00BA7314">
        <w:tc>
          <w:tcPr>
            <w:tcW w:w="392" w:type="dxa"/>
          </w:tcPr>
          <w:p w:rsidR="00635B5D" w:rsidRDefault="00635B5D" w:rsidP="00BA731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635B5D" w:rsidRDefault="00635B5D" w:rsidP="00BA731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635B5D" w:rsidRDefault="00635B5D" w:rsidP="00BA7314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635B5D" w:rsidRDefault="00635B5D" w:rsidP="00635B5D">
      <w:pPr>
        <w:rPr>
          <w:b/>
          <w:color w:val="FF0000"/>
          <w:sz w:val="24"/>
          <w:szCs w:val="24"/>
          <w:vertAlign w:val="superscript"/>
        </w:rPr>
      </w:pPr>
      <w:r>
        <w:rPr>
          <w:b/>
          <w:color w:val="FF0000"/>
          <w:sz w:val="24"/>
          <w:szCs w:val="24"/>
        </w:rPr>
        <w:t>Obdélník, který má strany 3 a 2 cm je tvořen 6 centimetrovými čtverci. Proto má 6 centimetrů čtverečních (3.2=6). Značíme S = 6 cm</w:t>
      </w:r>
      <w:r>
        <w:rPr>
          <w:b/>
          <w:color w:val="FF0000"/>
          <w:sz w:val="24"/>
          <w:szCs w:val="24"/>
          <w:vertAlign w:val="superscript"/>
        </w:rPr>
        <w:t>2</w:t>
      </w:r>
    </w:p>
    <w:p w:rsidR="00635B5D" w:rsidRDefault="00635B5D" w:rsidP="00635B5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Vzorec pro výpočet obsahu obdélníku: S = a. b</w:t>
      </w:r>
    </w:p>
    <w:p w:rsidR="00635B5D" w:rsidRDefault="00635B5D" w:rsidP="00635B5D">
      <w:pPr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Pro lepší porozumění si můžeš pročíst učebnici str. 22.</w:t>
      </w:r>
    </w:p>
    <w:p w:rsidR="00635B5D" w:rsidRDefault="00635B5D" w:rsidP="00635B5D">
      <w:pPr>
        <w:rPr>
          <w:b/>
          <w:color w:val="0D0D0D" w:themeColor="text1" w:themeTint="F2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2225DFE6" wp14:editId="220B4C4E">
            <wp:extent cx="2667000" cy="35528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sah obdélníku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B5D" w:rsidRDefault="00635B5D" w:rsidP="00635B5D">
      <w:pPr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b) 23/5, 6:</w:t>
      </w:r>
    </w:p>
    <w:p w:rsidR="00635B5D" w:rsidRDefault="00635B5D" w:rsidP="00635B5D">
      <w:pPr>
        <w:rPr>
          <w:b/>
          <w:color w:val="0D0D0D" w:themeColor="text1" w:themeTint="F2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4161F3AD" wp14:editId="65CDFC4D">
            <wp:extent cx="2667000" cy="35528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sah obdélník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B5D" w:rsidRPr="00AA1895" w:rsidRDefault="00635B5D" w:rsidP="00635B5D">
      <w:pPr>
        <w:rPr>
          <w:b/>
          <w:color w:val="0D0D0D" w:themeColor="text1" w:themeTint="F2"/>
          <w:sz w:val="24"/>
          <w:szCs w:val="24"/>
        </w:rPr>
      </w:pPr>
    </w:p>
    <w:p w:rsidR="00635B5D" w:rsidRDefault="00635B5D" w:rsidP="00635B5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Přv: Léto v přírodě – kvíz z učebnice str. 87-89 (Odkaz bude na stránkách třídy a bude do pátku 12.00.)</w:t>
      </w:r>
    </w:p>
    <w:p w:rsidR="00635B5D" w:rsidRDefault="00635B5D" w:rsidP="00635B5D">
      <w:pPr>
        <w:rPr>
          <w:b/>
          <w:sz w:val="24"/>
          <w:szCs w:val="24"/>
        </w:rPr>
      </w:pPr>
      <w:r>
        <w:rPr>
          <w:b/>
          <w:sz w:val="24"/>
          <w:szCs w:val="24"/>
        </w:rPr>
        <w:t>- dodělat zápisy do sešitu (lze vytisknout, nebo  opsat):</w:t>
      </w:r>
    </w:p>
    <w:p w:rsidR="00635B5D" w:rsidRDefault="00635B5D" w:rsidP="00635B5D">
      <w:pPr>
        <w:pStyle w:val="Normlnweb"/>
        <w:spacing w:before="0" w:beforeAutospacing="0" w:after="240" w:afterAutospacing="0"/>
      </w:pPr>
      <w:r>
        <w:rPr>
          <w:rFonts w:ascii="Calibri" w:hAnsi="Calibri"/>
          <w:b/>
          <w:bCs/>
          <w:color w:val="000000"/>
        </w:rPr>
        <w:t>Vydra říční</w:t>
      </w:r>
    </w:p>
    <w:p w:rsidR="00635B5D" w:rsidRDefault="00635B5D" w:rsidP="00635B5D">
      <w:pPr>
        <w:pStyle w:val="Normln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uzavíratelné ušní a nosní otvory,</w:t>
      </w:r>
    </w:p>
    <w:p w:rsidR="00635B5D" w:rsidRDefault="00635B5D" w:rsidP="00635B5D">
      <w:pPr>
        <w:pStyle w:val="Normln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plovoucí blány a silný ocas jako kormidlo</w:t>
      </w:r>
    </w:p>
    <w:p w:rsidR="00635B5D" w:rsidRDefault="00635B5D" w:rsidP="00635B5D">
      <w:pPr>
        <w:pStyle w:val="Normln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loví ryby, žáby, hraboše a hmyz</w:t>
      </w:r>
    </w:p>
    <w:p w:rsidR="00635B5D" w:rsidRDefault="00635B5D" w:rsidP="00635B5D">
      <w:pPr>
        <w:pStyle w:val="Normlnweb"/>
        <w:numPr>
          <w:ilvl w:val="0"/>
          <w:numId w:val="9"/>
        </w:numPr>
        <w:spacing w:before="0" w:beforeAutospacing="0" w:after="240" w:afterAutospacing="0"/>
        <w:textAlignment w:val="baseline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chráněný živočich</w:t>
      </w:r>
    </w:p>
    <w:p w:rsidR="00635B5D" w:rsidRDefault="00635B5D" w:rsidP="00635B5D">
      <w:pPr>
        <w:pStyle w:val="Normlnweb"/>
        <w:spacing w:before="0" w:beforeAutospacing="0" w:after="240" w:afterAutospacing="0"/>
      </w:pPr>
      <w:r>
        <w:rPr>
          <w:rFonts w:ascii="Calibri" w:hAnsi="Calibri"/>
          <w:b/>
          <w:bCs/>
          <w:color w:val="000000"/>
        </w:rPr>
        <w:t>Rak říční</w:t>
      </w:r>
    </w:p>
    <w:p w:rsidR="00635B5D" w:rsidRDefault="00635B5D" w:rsidP="00635B5D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žije v čistých vodách pod kameny a kořeny</w:t>
      </w:r>
    </w:p>
    <w:p w:rsidR="00635B5D" w:rsidRDefault="00635B5D" w:rsidP="00635B5D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živí se rostlinami a uhynulými živočichy, proto čistí vodu</w:t>
      </w:r>
    </w:p>
    <w:p w:rsidR="00635B5D" w:rsidRDefault="00635B5D" w:rsidP="00635B5D">
      <w:pPr>
        <w:pStyle w:val="Normlnweb"/>
        <w:numPr>
          <w:ilvl w:val="0"/>
          <w:numId w:val="10"/>
        </w:numPr>
        <w:spacing w:before="0" w:beforeAutospacing="0" w:after="240" w:afterAutospacing="0"/>
        <w:textAlignment w:val="baseline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zákonem chráněný</w:t>
      </w:r>
    </w:p>
    <w:p w:rsidR="00635B5D" w:rsidRDefault="00635B5D" w:rsidP="00635B5D">
      <w:pPr>
        <w:pStyle w:val="Normlnweb"/>
        <w:spacing w:before="0" w:beforeAutospacing="0" w:after="240" w:afterAutospacing="0"/>
      </w:pPr>
      <w:r>
        <w:rPr>
          <w:rFonts w:ascii="Calibri" w:hAnsi="Calibri"/>
          <w:b/>
          <w:bCs/>
          <w:color w:val="000000"/>
        </w:rPr>
        <w:t>Vážky a šídla</w:t>
      </w:r>
    </w:p>
    <w:p w:rsidR="00635B5D" w:rsidRDefault="00635B5D" w:rsidP="00635B5D">
      <w:pPr>
        <w:pStyle w:val="Normlnweb"/>
        <w:numPr>
          <w:ilvl w:val="0"/>
          <w:numId w:val="11"/>
        </w:numPr>
        <w:spacing w:before="0" w:beforeAutospacing="0" w:after="240" w:afterAutospacing="0"/>
        <w:textAlignment w:val="baseline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hmyz žijící u vody</w:t>
      </w:r>
    </w:p>
    <w:p w:rsidR="00635B5D" w:rsidRDefault="00635B5D" w:rsidP="00635B5D">
      <w:pPr>
        <w:pStyle w:val="Normlnweb"/>
        <w:spacing w:before="0" w:beforeAutospacing="0" w:after="240" w:afterAutospacing="0"/>
      </w:pPr>
      <w:r>
        <w:rPr>
          <w:rFonts w:ascii="Calibri" w:hAnsi="Calibri"/>
          <w:b/>
          <w:bCs/>
          <w:color w:val="000000"/>
        </w:rPr>
        <w:t>Voda je nezbytnou podmínkou života všech organismů a má i hospodářský význam (vodní elektrárny).</w:t>
      </w:r>
    </w:p>
    <w:p w:rsidR="00635B5D" w:rsidRDefault="00635B5D" w:rsidP="00635B5D">
      <w:pPr>
        <w:pStyle w:val="Normlnweb"/>
        <w:spacing w:before="0" w:beforeAutospacing="0" w:after="240" w:afterAutospacing="0"/>
      </w:pPr>
      <w:r>
        <w:rPr>
          <w:rFonts w:ascii="Calibri" w:hAnsi="Calibri"/>
          <w:b/>
          <w:bCs/>
          <w:color w:val="000000"/>
        </w:rPr>
        <w:t>Jaro v přírodě</w:t>
      </w:r>
    </w:p>
    <w:p w:rsidR="00635B5D" w:rsidRDefault="00635B5D" w:rsidP="00635B5D">
      <w:pPr>
        <w:pStyle w:val="Normln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začíná 21. března (1. jarní den = jarní rovnodennost)</w:t>
      </w:r>
    </w:p>
    <w:p w:rsidR="00635B5D" w:rsidRDefault="00635B5D" w:rsidP="00635B5D">
      <w:pPr>
        <w:pStyle w:val="Normln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předjaří - období před 21.3. kdy je tak teplo, že začínají rašit rostliny</w:t>
      </w:r>
    </w:p>
    <w:p w:rsidR="00635B5D" w:rsidRDefault="00635B5D" w:rsidP="00635B5D">
      <w:pPr>
        <w:pStyle w:val="Normln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první jarní rostliny: sněženky, květy vrby jívy, na stromech pupeny (květů nebo listů), u jehličnatých stromů jsou nové světlé přírůstky větviček</w:t>
      </w:r>
    </w:p>
    <w:p w:rsidR="00635B5D" w:rsidRDefault="00635B5D" w:rsidP="00635B5D">
      <w:pPr>
        <w:pStyle w:val="Normln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vytrvalé a dvouleté rostliny: Ze země vyrůstají nové stonky.</w:t>
      </w:r>
    </w:p>
    <w:p w:rsidR="00635B5D" w:rsidRDefault="00635B5D" w:rsidP="00635B5D">
      <w:pPr>
        <w:pStyle w:val="Normln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jednoletky: Vysévají se.</w:t>
      </w:r>
    </w:p>
    <w:p w:rsidR="00635B5D" w:rsidRDefault="00635B5D" w:rsidP="00635B5D">
      <w:pPr>
        <w:pStyle w:val="Normln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pole: zelené obilí (osení), setí řepky olejky</w:t>
      </w:r>
    </w:p>
    <w:p w:rsidR="00635B5D" w:rsidRDefault="00635B5D" w:rsidP="00635B5D">
      <w:pPr>
        <w:pStyle w:val="Normln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živočichové: probouzí se ze zimního spánku (ryby, plazi, hmyz, ježek apod.)</w:t>
      </w:r>
    </w:p>
    <w:p w:rsidR="00635B5D" w:rsidRDefault="00635B5D" w:rsidP="00635B5D">
      <w:pPr>
        <w:pStyle w:val="Normln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Vracejí se stěhovaví ptáci.</w:t>
      </w:r>
    </w:p>
    <w:p w:rsidR="00635B5D" w:rsidRDefault="00635B5D" w:rsidP="00635B5D">
      <w:pPr>
        <w:pStyle w:val="Normln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Rodí se mláďata (savců, ptáků krmivých i ptáků nekrmivých)</w:t>
      </w:r>
    </w:p>
    <w:p w:rsidR="00635B5D" w:rsidRDefault="00635B5D" w:rsidP="00635B5D">
      <w:pPr>
        <w:pStyle w:val="Normln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ptáci krmiví: vlaštovky, čápi, kosi atd.</w:t>
      </w:r>
    </w:p>
    <w:p w:rsidR="00635B5D" w:rsidRDefault="00635B5D" w:rsidP="00635B5D">
      <w:pPr>
        <w:pStyle w:val="Normlnweb"/>
        <w:numPr>
          <w:ilvl w:val="0"/>
          <w:numId w:val="12"/>
        </w:numPr>
        <w:spacing w:before="0" w:beforeAutospacing="0" w:after="240" w:afterAutospacing="0"/>
        <w:textAlignment w:val="baseline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ptáci nekrmiví: kachny, husy, bažanti, kur domácí atd.</w:t>
      </w:r>
    </w:p>
    <w:p w:rsidR="00C976F4" w:rsidRPr="00635B5D" w:rsidRDefault="00C976F4" w:rsidP="00635B5D">
      <w:bookmarkStart w:id="0" w:name="_GoBack"/>
      <w:bookmarkEnd w:id="0"/>
    </w:p>
    <w:sectPr w:rsidR="00C976F4" w:rsidRPr="00635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8D6"/>
    <w:multiLevelType w:val="hybridMultilevel"/>
    <w:tmpl w:val="E82EB154"/>
    <w:lvl w:ilvl="0" w:tplc="D3B6A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213F6"/>
    <w:multiLevelType w:val="hybridMultilevel"/>
    <w:tmpl w:val="5AB40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D1206"/>
    <w:multiLevelType w:val="multilevel"/>
    <w:tmpl w:val="529A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45BA5"/>
    <w:multiLevelType w:val="multilevel"/>
    <w:tmpl w:val="1F18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AC0280"/>
    <w:multiLevelType w:val="hybridMultilevel"/>
    <w:tmpl w:val="15EA2E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2F83"/>
    <w:multiLevelType w:val="hybridMultilevel"/>
    <w:tmpl w:val="5BC278E6"/>
    <w:lvl w:ilvl="0" w:tplc="B4105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7B1A87"/>
    <w:multiLevelType w:val="hybridMultilevel"/>
    <w:tmpl w:val="82289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C74C8"/>
    <w:multiLevelType w:val="hybridMultilevel"/>
    <w:tmpl w:val="41F48826"/>
    <w:lvl w:ilvl="0" w:tplc="A7562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091202"/>
    <w:multiLevelType w:val="multilevel"/>
    <w:tmpl w:val="3578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0155A"/>
    <w:multiLevelType w:val="hybridMultilevel"/>
    <w:tmpl w:val="48B835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3B62A3"/>
    <w:multiLevelType w:val="multilevel"/>
    <w:tmpl w:val="AD6A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C14234"/>
    <w:multiLevelType w:val="hybridMultilevel"/>
    <w:tmpl w:val="28BAB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45"/>
    <w:rsid w:val="000A6EED"/>
    <w:rsid w:val="000C5FCF"/>
    <w:rsid w:val="002243F2"/>
    <w:rsid w:val="002412FA"/>
    <w:rsid w:val="002608DB"/>
    <w:rsid w:val="00432427"/>
    <w:rsid w:val="00510C4B"/>
    <w:rsid w:val="00585F42"/>
    <w:rsid w:val="005A548D"/>
    <w:rsid w:val="005C73C2"/>
    <w:rsid w:val="005E58FF"/>
    <w:rsid w:val="00603E79"/>
    <w:rsid w:val="006246F4"/>
    <w:rsid w:val="00635B5D"/>
    <w:rsid w:val="007B3636"/>
    <w:rsid w:val="00936F98"/>
    <w:rsid w:val="00A329E2"/>
    <w:rsid w:val="00A663B3"/>
    <w:rsid w:val="00AE75EF"/>
    <w:rsid w:val="00B01668"/>
    <w:rsid w:val="00B05B17"/>
    <w:rsid w:val="00BE1C45"/>
    <w:rsid w:val="00C976F4"/>
    <w:rsid w:val="00CC326C"/>
    <w:rsid w:val="00E87182"/>
    <w:rsid w:val="00FB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B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5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5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242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0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3E79"/>
    <w:rPr>
      <w:b/>
      <w:bCs/>
    </w:rPr>
  </w:style>
  <w:style w:type="table" w:styleId="Mkatabulky">
    <w:name w:val="Table Grid"/>
    <w:basedOn w:val="Normlntabulka"/>
    <w:uiPriority w:val="59"/>
    <w:rsid w:val="00B0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B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5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5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242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0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3E79"/>
    <w:rPr>
      <w:b/>
      <w:bCs/>
    </w:rPr>
  </w:style>
  <w:style w:type="table" w:styleId="Mkatabulky">
    <w:name w:val="Table Grid"/>
    <w:basedOn w:val="Normlntabulka"/>
    <w:uiPriority w:val="59"/>
    <w:rsid w:val="00B0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2527</TotalTime>
  <Pages>3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24</cp:revision>
  <dcterms:created xsi:type="dcterms:W3CDTF">2020-04-20T07:33:00Z</dcterms:created>
  <dcterms:modified xsi:type="dcterms:W3CDTF">2020-05-12T10:51:00Z</dcterms:modified>
</cp:coreProperties>
</file>