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9C" w:rsidRDefault="00B32F9C" w:rsidP="00A63EAB">
      <w:r>
        <w:t>Přírodověda – Život na poli</w:t>
      </w:r>
    </w:p>
    <w:p w:rsidR="008E4C28" w:rsidRDefault="00A63EAB" w:rsidP="00A63EAB">
      <w:pPr>
        <w:pStyle w:val="Odstavecseseznamem"/>
        <w:numPr>
          <w:ilvl w:val="0"/>
          <w:numId w:val="1"/>
        </w:numPr>
      </w:pPr>
      <w:r>
        <w:t>Jak říkáme rostlinám, které lidé záměrně pěstují na polích?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Jak říkáme rostlinám, které rostou na poli, ale člověk je tam nevysadil?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Jak říkáme jedním slovem rostlinám, jako je pšenice, ječmen, žito a oves?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 xml:space="preserve">Pro kterou část rostliny se pěstuje </w:t>
      </w:r>
      <w:proofErr w:type="gramStart"/>
      <w:r>
        <w:t>obilí ?</w:t>
      </w:r>
      <w:proofErr w:type="gramEnd"/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Z jakých dvou obilovin se hlavně mele mouka?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Z jaké obiloviny se vyrábí slad k výrobě piva?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Co se vyrábí z ovsa (dobré k snídani)?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Která obilovina (s opravdu velkými klasy) se pěstuje hlavně jako zelené krmivo?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Do jaké skupiny rostlin patří brambory a řepa?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Z čeho se vyrábí líh a škrob?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Z jaké rostliny se u nás vyrábí cukr?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Do jaké skupiny rostlin patří hrách, fazol a čočka?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Pro jakou část rostliny pěstujeme luskoviny?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nazývá hospodářská rostlina s modrými květy, která se pěstuje pro vlákna?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nazývá pole, kde se pěstuje chmel?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nazývá plevel s modrými květy?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nazývá plevel s velkými rudými květy?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nazývá nejběžnější plevel na poli (Je to druh trávy.)?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jmenuje plevel s</w:t>
      </w:r>
      <w:r w:rsidR="00ED219C">
        <w:t> bílo-</w:t>
      </w:r>
      <w:r>
        <w:t>růžovými květy?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jmenuje plevel s voňavými bílými květy</w:t>
      </w:r>
      <w:r w:rsidR="00F31C8F">
        <w:t xml:space="preserve"> se žlutým středem</w:t>
      </w:r>
      <w:r>
        <w:t xml:space="preserve"> (Je to bylinka a sbíráme ji na čaj)?</w:t>
      </w:r>
    </w:p>
    <w:p w:rsidR="00F31C8F" w:rsidRDefault="00F31C8F" w:rsidP="00A63EAB">
      <w:pPr>
        <w:pStyle w:val="Odstavecseseznamem"/>
        <w:numPr>
          <w:ilvl w:val="0"/>
          <w:numId w:val="1"/>
        </w:numPr>
      </w:pPr>
      <w:r>
        <w:t>Který je náš nejběžnější nekrmivý stálý pták živící se semeny a hmyzem na poli?</w:t>
      </w:r>
    </w:p>
    <w:p w:rsidR="00F31C8F" w:rsidRDefault="00F31C8F" w:rsidP="00A63EAB">
      <w:pPr>
        <w:pStyle w:val="Odstavecseseznamem"/>
        <w:numPr>
          <w:ilvl w:val="0"/>
          <w:numId w:val="1"/>
        </w:numPr>
      </w:pPr>
      <w:r>
        <w:t>Jak se nazývá chráněný nekrmivý stálý pták, který je vzácný kvůli nedostatku remízků mezi poli (Pole jsou velká a chybí travnaté a křovinaté mezi.)</w:t>
      </w:r>
    </w:p>
    <w:p w:rsidR="00F31C8F" w:rsidRDefault="00F31C8F" w:rsidP="00A63EAB">
      <w:pPr>
        <w:pStyle w:val="Odstavecseseznamem"/>
        <w:numPr>
          <w:ilvl w:val="0"/>
          <w:numId w:val="1"/>
        </w:numPr>
      </w:pPr>
      <w:r>
        <w:t xml:space="preserve">Jak se nazývá polní stěhovavý zpěvný pták, který hnízdí na zemi? </w:t>
      </w:r>
    </w:p>
    <w:p w:rsidR="00F31C8F" w:rsidRDefault="00F31C8F" w:rsidP="00A63EAB">
      <w:pPr>
        <w:pStyle w:val="Odstavecseseznamem"/>
        <w:numPr>
          <w:ilvl w:val="0"/>
          <w:numId w:val="1"/>
        </w:numPr>
      </w:pPr>
      <w:r>
        <w:t>Jak se nazývá nejběžnější býložravý savec žijící na poli a který se vyznačuje rychlým během?</w:t>
      </w:r>
    </w:p>
    <w:p w:rsidR="00F31C8F" w:rsidRDefault="00F31C8F" w:rsidP="00A63EAB">
      <w:pPr>
        <w:pStyle w:val="Odstavecseseznamem"/>
        <w:numPr>
          <w:ilvl w:val="0"/>
          <w:numId w:val="1"/>
        </w:numPr>
      </w:pPr>
      <w:r>
        <w:t xml:space="preserve">Jak se nazývá polní </w:t>
      </w:r>
      <w:proofErr w:type="gramStart"/>
      <w:r>
        <w:t>hlodavec  s lícními</w:t>
      </w:r>
      <w:proofErr w:type="gramEnd"/>
      <w:r>
        <w:t xml:space="preserve"> torbami a nápadným zbarvením srsti (černá, bílá a rezavá)?</w:t>
      </w:r>
    </w:p>
    <w:p w:rsidR="00F31C8F" w:rsidRDefault="00ED219C" w:rsidP="00A63EAB">
      <w:pPr>
        <w:pStyle w:val="Odstavecseseznamem"/>
        <w:numPr>
          <w:ilvl w:val="0"/>
          <w:numId w:val="1"/>
        </w:numPr>
      </w:pPr>
      <w:proofErr w:type="gramStart"/>
      <w:r>
        <w:t>Jak</w:t>
      </w:r>
      <w:proofErr w:type="gramEnd"/>
      <w:r>
        <w:t xml:space="preserve"> se nazývá polní hlodavec příbuzný s křečkem polním, ovšem s nenápadně  zbarvenou srstí, který chráněný v celé Evropské </w:t>
      </w:r>
      <w:proofErr w:type="gramStart"/>
      <w:r>
        <w:t>unii?</w:t>
      </w:r>
      <w:proofErr w:type="gramEnd"/>
    </w:p>
    <w:p w:rsidR="00ED219C" w:rsidRDefault="00ED219C" w:rsidP="00A63EAB">
      <w:pPr>
        <w:pStyle w:val="Odstavecseseznamem"/>
        <w:numPr>
          <w:ilvl w:val="0"/>
          <w:numId w:val="1"/>
        </w:numPr>
      </w:pPr>
      <w:r>
        <w:t>Jak se nazývá hmyzí škůdce živící se listy brambor?</w:t>
      </w:r>
    </w:p>
    <w:p w:rsidR="00ED219C" w:rsidRDefault="00ED219C" w:rsidP="00A63EAB">
      <w:pPr>
        <w:pStyle w:val="Odstavecseseznamem"/>
        <w:numPr>
          <w:ilvl w:val="0"/>
          <w:numId w:val="1"/>
        </w:numPr>
      </w:pPr>
      <w:r>
        <w:t>Jak se nazývá nejběžnější užitečný polní hmyz (brouk) pojídající hmyzí škůdce?</w:t>
      </w:r>
    </w:p>
    <w:p w:rsidR="00B32F9C" w:rsidRDefault="00B32F9C" w:rsidP="00B32F9C">
      <w:pPr>
        <w:pStyle w:val="Odstavecseseznamem"/>
      </w:pPr>
    </w:p>
    <w:p w:rsidR="00B32F9C" w:rsidRDefault="00B32F9C" w:rsidP="00B32F9C">
      <w:pPr>
        <w:pStyle w:val="Odstavecseseznamem"/>
      </w:pPr>
    </w:p>
    <w:p w:rsidR="00B32F9C" w:rsidRPr="00B32F9C" w:rsidRDefault="00B32F9C" w:rsidP="00B32F9C">
      <w:pPr>
        <w:spacing w:line="240" w:lineRule="auto"/>
        <w:rPr>
          <w:b/>
          <w:sz w:val="24"/>
          <w:szCs w:val="24"/>
        </w:rPr>
      </w:pPr>
      <w:r w:rsidRPr="00B32F9C">
        <w:rPr>
          <w:b/>
          <w:sz w:val="24"/>
          <w:szCs w:val="24"/>
        </w:rPr>
        <w:t>Český jazyk 96/1 – Pravda nebo lež?</w:t>
      </w:r>
    </w:p>
    <w:p w:rsidR="00B32F9C" w:rsidRPr="00B32F9C" w:rsidRDefault="00B32F9C" w:rsidP="00B32F9C">
      <w:pPr>
        <w:spacing w:line="240" w:lineRule="auto"/>
        <w:rPr>
          <w:sz w:val="24"/>
          <w:szCs w:val="24"/>
        </w:rPr>
      </w:pPr>
      <w:r w:rsidRPr="00B32F9C">
        <w:rPr>
          <w:sz w:val="24"/>
          <w:szCs w:val="24"/>
        </w:rPr>
        <w:t>Petr se stará o medvěda.</w:t>
      </w:r>
    </w:p>
    <w:p w:rsidR="00B32F9C" w:rsidRPr="00B32F9C" w:rsidRDefault="00B32F9C" w:rsidP="00B32F9C">
      <w:pPr>
        <w:spacing w:line="240" w:lineRule="auto"/>
        <w:rPr>
          <w:sz w:val="24"/>
          <w:szCs w:val="24"/>
        </w:rPr>
      </w:pPr>
      <w:r w:rsidRPr="00B32F9C">
        <w:rPr>
          <w:sz w:val="24"/>
          <w:szCs w:val="24"/>
        </w:rPr>
        <w:t>Jeho tatínek pracuje na zámku.</w:t>
      </w:r>
    </w:p>
    <w:p w:rsidR="00B32F9C" w:rsidRPr="00B32F9C" w:rsidRDefault="00B32F9C" w:rsidP="00B32F9C">
      <w:pPr>
        <w:spacing w:line="240" w:lineRule="auto"/>
        <w:rPr>
          <w:sz w:val="24"/>
          <w:szCs w:val="24"/>
        </w:rPr>
      </w:pPr>
      <w:r w:rsidRPr="00B32F9C">
        <w:rPr>
          <w:sz w:val="24"/>
          <w:szCs w:val="24"/>
        </w:rPr>
        <w:t>Tatínek tam chodí pozorovat datly.</w:t>
      </w:r>
    </w:p>
    <w:p w:rsidR="00B32F9C" w:rsidRPr="00B32F9C" w:rsidRDefault="00B32F9C" w:rsidP="00B32F9C">
      <w:pPr>
        <w:spacing w:line="240" w:lineRule="auto"/>
        <w:rPr>
          <w:sz w:val="24"/>
          <w:szCs w:val="24"/>
        </w:rPr>
      </w:pPr>
      <w:r w:rsidRPr="00B32F9C">
        <w:rPr>
          <w:sz w:val="24"/>
          <w:szCs w:val="24"/>
        </w:rPr>
        <w:t>Medvěd Petrovi odpovídá na pozdrav.</w:t>
      </w:r>
    </w:p>
    <w:p w:rsidR="00B32F9C" w:rsidRDefault="00B32F9C" w:rsidP="00B32F9C">
      <w:pPr>
        <w:spacing w:line="240" w:lineRule="auto"/>
        <w:rPr>
          <w:sz w:val="24"/>
          <w:szCs w:val="24"/>
        </w:rPr>
      </w:pPr>
      <w:r w:rsidRPr="00B32F9C">
        <w:rPr>
          <w:sz w:val="24"/>
          <w:szCs w:val="24"/>
        </w:rPr>
        <w:t>Tatínek Petra pouští do výběhu k medvědovi.</w:t>
      </w:r>
    </w:p>
    <w:p w:rsidR="00B32F9C" w:rsidRDefault="00B32F9C" w:rsidP="00B32F9C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r w:rsidRPr="0069324E">
        <w:rPr>
          <w:rFonts w:ascii="Comic Sans MS" w:hAnsi="Comic Sans MS"/>
          <w:noProof/>
          <w:sz w:val="44"/>
          <w:szCs w:val="4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6C2E00A7" wp14:editId="3BDBF08B">
            <wp:simplePos x="0" y="0"/>
            <wp:positionH relativeFrom="column">
              <wp:posOffset>-861695</wp:posOffset>
            </wp:positionH>
            <wp:positionV relativeFrom="paragraph">
              <wp:posOffset>62865</wp:posOffset>
            </wp:positionV>
            <wp:extent cx="7562850" cy="4232348"/>
            <wp:effectExtent l="0" t="0" r="0" b="0"/>
            <wp:wrapNone/>
            <wp:docPr id="1" name="Obrázek 1" descr="https://lh3.googleusercontent.com/proxy/2lhNcgYAJvPENHXih9BgsnoyC4SbB3OFuhqjhkp_4jU0N8OdEHHVukYs2MOEEdwD6B1dvAorimvAthdO-gXKuzZ1YFilxEbWMUUn3-oDh7EFX8jGWudXl-Vw_vxLOvcmvLi1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2lhNcgYAJvPENHXih9BgsnoyC4SbB3OFuhqjhkp_4jU0N8OdEHHVukYs2MOEEdwD6B1dvAorimvAthdO-gXKuzZ1YFilxEbWMUUn3-oDh7EFX8jGWudXl-Vw_vxLOvcmvLi1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8" t="7824" r="12200" b="13741"/>
                    <a:stretch/>
                  </pic:blipFill>
                  <pic:spPr bwMode="auto">
                    <a:xfrm>
                      <a:off x="0" y="0"/>
                      <a:ext cx="7562850" cy="423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sz w:val="44"/>
          <w:szCs w:val="44"/>
        </w:rPr>
        <w:t>Císař</w:t>
      </w:r>
    </w:p>
    <w:p w:rsidR="00B32F9C" w:rsidRPr="00324A1F" w:rsidRDefault="00B32F9C" w:rsidP="00B32F9C">
      <w:pPr>
        <w:jc w:val="center"/>
        <w:rPr>
          <w:rFonts w:ascii="Comic Sans MS" w:hAnsi="Comic Sans MS"/>
          <w:sz w:val="28"/>
          <w:szCs w:val="28"/>
        </w:rPr>
      </w:pPr>
      <w:r w:rsidRPr="00324A1F">
        <w:rPr>
          <w:rFonts w:ascii="Comic Sans MS" w:hAnsi="Comic Sans MS"/>
          <w:sz w:val="28"/>
          <w:szCs w:val="28"/>
        </w:rPr>
        <w:t>Jaký je? (2 slova)</w:t>
      </w:r>
    </w:p>
    <w:p w:rsidR="00B32F9C" w:rsidRDefault="00B32F9C" w:rsidP="00B32F9C">
      <w:pPr>
        <w:jc w:val="center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___________  __________</w:t>
      </w:r>
      <w:proofErr w:type="gramEnd"/>
    </w:p>
    <w:p w:rsidR="00B32F9C" w:rsidRPr="00324A1F" w:rsidRDefault="00B32F9C" w:rsidP="00B32F9C">
      <w:pPr>
        <w:jc w:val="center"/>
        <w:rPr>
          <w:rFonts w:ascii="Comic Sans MS" w:hAnsi="Comic Sans MS"/>
          <w:sz w:val="28"/>
          <w:szCs w:val="28"/>
        </w:rPr>
      </w:pPr>
      <w:r w:rsidRPr="00324A1F">
        <w:rPr>
          <w:rFonts w:ascii="Comic Sans MS" w:hAnsi="Comic Sans MS"/>
          <w:sz w:val="28"/>
          <w:szCs w:val="28"/>
        </w:rPr>
        <w:t>Co dělá? (3slova)</w:t>
      </w:r>
    </w:p>
    <w:p w:rsidR="00B32F9C" w:rsidRDefault="00B32F9C" w:rsidP="00B32F9C">
      <w:pPr>
        <w:jc w:val="center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__________  __________  __________</w:t>
      </w:r>
      <w:proofErr w:type="gramEnd"/>
    </w:p>
    <w:p w:rsidR="00B32F9C" w:rsidRDefault="00B32F9C" w:rsidP="00B32F9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Popiš císaře jednou větou. (4 slova)</w:t>
      </w:r>
    </w:p>
    <w:p w:rsidR="00B32F9C" w:rsidRDefault="00B32F9C" w:rsidP="00B32F9C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_______________  ______________  ______________  ______________</w:t>
      </w:r>
      <w:proofErr w:type="gramEnd"/>
    </w:p>
    <w:p w:rsidR="00B32F9C" w:rsidRDefault="00B32F9C" w:rsidP="00B32F9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Slovo císař nahraď jiným s podobným významem. (1 slovo)</w:t>
      </w:r>
    </w:p>
    <w:p w:rsidR="00B32F9C" w:rsidRPr="00324A1F" w:rsidRDefault="00B32F9C" w:rsidP="00B32F9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</w:p>
    <w:p w:rsidR="00B32F9C" w:rsidRPr="00B32F9C" w:rsidRDefault="00B32F9C" w:rsidP="00B32F9C">
      <w:pPr>
        <w:spacing w:line="240" w:lineRule="auto"/>
        <w:rPr>
          <w:sz w:val="24"/>
          <w:szCs w:val="24"/>
        </w:rPr>
      </w:pPr>
    </w:p>
    <w:p w:rsidR="00B32F9C" w:rsidRDefault="00B32F9C" w:rsidP="00B32F9C">
      <w:pPr>
        <w:pStyle w:val="Odstavecseseznamem"/>
      </w:pPr>
    </w:p>
    <w:p w:rsidR="00B32F9C" w:rsidRDefault="00B32F9C" w:rsidP="00B32F9C">
      <w:pPr>
        <w:pStyle w:val="Odstavecseseznamem"/>
      </w:pPr>
    </w:p>
    <w:p w:rsidR="00B32F9C" w:rsidRDefault="00B32F9C" w:rsidP="00B32F9C">
      <w:pPr>
        <w:pStyle w:val="Odstavecseseznamem"/>
      </w:pPr>
    </w:p>
    <w:p w:rsidR="00B32F9C" w:rsidRDefault="00B32F9C" w:rsidP="00B32F9C">
      <w:pPr>
        <w:pStyle w:val="Odstavecseseznamem"/>
      </w:pPr>
    </w:p>
    <w:sectPr w:rsidR="00B3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113F3"/>
    <w:multiLevelType w:val="hybridMultilevel"/>
    <w:tmpl w:val="66AE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0"/>
    <w:rsid w:val="00242A5A"/>
    <w:rsid w:val="00550EF1"/>
    <w:rsid w:val="008E4C28"/>
    <w:rsid w:val="00A63EAB"/>
    <w:rsid w:val="00B32F9C"/>
    <w:rsid w:val="00CB5BD0"/>
    <w:rsid w:val="00ED219C"/>
    <w:rsid w:val="00F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2020-03-23T16:52:00Z</dcterms:created>
  <dcterms:modified xsi:type="dcterms:W3CDTF">2020-03-23T16:52:00Z</dcterms:modified>
</cp:coreProperties>
</file>